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139 730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РДГ-80Н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Регулятор низкого выходного давления РДГ-80Н/64-01с седлом 64 с регулятором управления, расположенным слева по ходу газа. Регулируемая среда:  природный газ по ГОСТ 5542-87 (воздух, азот и другие неагрессивные газы). Максимальное входное давление 1,2 Мпа. Диаметр седла 64 мм. Пределы настройки выходного давления от 0,001 до 0,06 Мпа. Соединение: фланцевое по ГОСТ 12815-80, исп. 1. Условный проход входного патрубка 80 мм.  Условный проход выходного патрубка 80 мм.</w:t>
              <w:br/>
              <w:t>
Копии сертификатов соответствия, передаваемые одновременно с поставкой товара, должны быть заверены оригинальной печатью завода-изготовителя.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РДК-50/30Н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Регулятор давления газа комбинированный РДК-50/30Н-2-1,2. Максимальное входное давление 1,2 МПа, Максимальное выходное давление 0,005 МПа, диаметр седла - 30 мм. Регулируемая среда: </w:t>
              <w:br/>
              <w:t>
природный газ ГОСТ 5542.</w:t>
              <w:br/>
              <w:t>
Диаметр условного прохода 50 мм. Тип соединения с газопроводом: фланцевый ГОСТ 12820. Строительная длина не более 230 мм. Масса не более 15 кг. Диапазон входного давления 0,6-1,2 МПа. Диапазон настройки выходного давления 0,0035-0,005 МПа.</w:t>
              <w:br/>
              <w:t>
Копии сертификатов соответствия, передаваемые одновременно с поставкой товара, должны быть заверены оригинальной печатью завода-изготовителя.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РДГ-80Н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ремонтных частей для проведения ремонта и модернизации регуляторов давления газа.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РДГ-80Н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12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РДК-50/30Н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12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РДГ-80Н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12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86 800,00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13 240,67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73 559,33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